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17C3" w14:textId="77777777" w:rsidR="008025A7" w:rsidRPr="005D306F" w:rsidRDefault="008025A7" w:rsidP="008025A7">
      <w:pPr>
        <w:spacing w:after="0"/>
        <w:rPr>
          <w:b/>
          <w:bCs/>
          <w:sz w:val="28"/>
          <w:szCs w:val="28"/>
          <w:u w:val="single"/>
        </w:rPr>
      </w:pPr>
      <w:bookmarkStart w:id="0" w:name="_Hlk194759095"/>
      <w:r w:rsidRPr="005D306F">
        <w:rPr>
          <w:b/>
          <w:bCs/>
          <w:sz w:val="28"/>
          <w:szCs w:val="28"/>
          <w:u w:val="single"/>
        </w:rPr>
        <w:t>Elektronická přihláška do ČOS</w:t>
      </w:r>
    </w:p>
    <w:p w14:paraId="6D4566A2" w14:textId="77777777" w:rsidR="008025A7" w:rsidRDefault="008025A7" w:rsidP="008025A7">
      <w:pPr>
        <w:spacing w:after="0"/>
      </w:pPr>
      <w:hyperlink r:id="rId4" w:history="1">
        <w:r w:rsidRPr="00AF3C30">
          <w:rPr>
            <w:color w:val="0000FF"/>
            <w:u w:val="single"/>
          </w:rPr>
          <w:t>ČOS Evide</w:t>
        </w:r>
        <w:r w:rsidRPr="00AF3C30">
          <w:rPr>
            <w:color w:val="0000FF"/>
            <w:u w:val="single"/>
          </w:rPr>
          <w:t>n</w:t>
        </w:r>
        <w:r w:rsidRPr="00AF3C30">
          <w:rPr>
            <w:color w:val="0000FF"/>
            <w:u w:val="single"/>
          </w:rPr>
          <w:t xml:space="preserve">ce členské základny | </w:t>
        </w:r>
        <w:proofErr w:type="spellStart"/>
        <w:r w:rsidRPr="00AF3C30">
          <w:rPr>
            <w:color w:val="0000FF"/>
            <w:u w:val="single"/>
          </w:rPr>
          <w:t>version</w:t>
        </w:r>
        <w:proofErr w:type="spellEnd"/>
        <w:r w:rsidRPr="00AF3C30">
          <w:rPr>
            <w:color w:val="0000FF"/>
            <w:u w:val="single"/>
          </w:rPr>
          <w:t xml:space="preserve"> 1.0</w:t>
        </w:r>
      </w:hyperlink>
    </w:p>
    <w:p w14:paraId="1A7F4A0B" w14:textId="77777777" w:rsidR="008025A7" w:rsidRDefault="008025A7" w:rsidP="008025A7">
      <w:pPr>
        <w:spacing w:after="0"/>
      </w:pPr>
      <w:r w:rsidRPr="005D306F">
        <w:rPr>
          <w:b/>
          <w:bCs/>
        </w:rPr>
        <w:t>Župa</w:t>
      </w:r>
      <w:r>
        <w:rPr>
          <w:b/>
          <w:bCs/>
        </w:rPr>
        <w:t>:</w:t>
      </w:r>
      <w:r>
        <w:t xml:space="preserve"> Podkrkonošská – Jiráskova</w:t>
      </w:r>
    </w:p>
    <w:p w14:paraId="20483EC5" w14:textId="77777777" w:rsidR="008025A7" w:rsidRDefault="008025A7" w:rsidP="008025A7">
      <w:pPr>
        <w:spacing w:after="0"/>
      </w:pPr>
      <w:r w:rsidRPr="005D306F">
        <w:rPr>
          <w:b/>
          <w:bCs/>
        </w:rPr>
        <w:t>Jednota:</w:t>
      </w:r>
      <w:r>
        <w:t xml:space="preserve"> Česká Skalice</w:t>
      </w:r>
    </w:p>
    <w:bookmarkEnd w:id="0"/>
    <w:p w14:paraId="3BE9E4BB" w14:textId="77777777" w:rsidR="004C25AD" w:rsidRDefault="004C25AD"/>
    <w:p w14:paraId="327F8FB8" w14:textId="77777777" w:rsidR="008025A7" w:rsidRDefault="008025A7"/>
    <w:p w14:paraId="186D5BAE" w14:textId="77777777" w:rsidR="008025A7" w:rsidRDefault="008025A7"/>
    <w:sectPr w:rsidR="0080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A7"/>
    <w:rsid w:val="002C7D3C"/>
    <w:rsid w:val="004B72B7"/>
    <w:rsid w:val="004C25AD"/>
    <w:rsid w:val="008025A7"/>
    <w:rsid w:val="00B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2285"/>
  <w15:chartTrackingRefBased/>
  <w15:docId w15:val="{C8707C43-E2D8-4273-AA28-C56FCD62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5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25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25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25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25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25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25A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25A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25A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25A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2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25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25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25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25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25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25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25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25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25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25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25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25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2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z-sokol.cz/clen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Fischer</dc:creator>
  <cp:keywords/>
  <dc:description/>
  <cp:lastModifiedBy>Vladimír Fischer</cp:lastModifiedBy>
  <cp:revision>1</cp:revision>
  <dcterms:created xsi:type="dcterms:W3CDTF">2025-05-20T18:55:00Z</dcterms:created>
  <dcterms:modified xsi:type="dcterms:W3CDTF">2025-05-20T19:00:00Z</dcterms:modified>
</cp:coreProperties>
</file>